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F0" w:rsidRDefault="00E145F0" w:rsidP="00E1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5F0" w:rsidRDefault="00E145F0" w:rsidP="00E145F0">
      <w:pPr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gramStart"/>
      <w:r w:rsidRPr="00E145F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Практическая</w:t>
      </w:r>
      <w:proofErr w:type="gramEnd"/>
      <w:r w:rsidRPr="00E145F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работы № 8 Обозначение на контурной карте крупных форм рельефа и месторождений полезных ископаемых</w:t>
      </w:r>
      <w:r w:rsidR="000811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Африки</w:t>
      </w:r>
    </w:p>
    <w:p w:rsidR="000811EC" w:rsidRDefault="000811EC" w:rsidP="00E145F0">
      <w:pPr>
        <w:spacing w:after="0" w:line="240" w:lineRule="auto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145F0" w:rsidRDefault="00E145F0" w:rsidP="00E145F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45F0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b/>
          <w:bCs/>
          <w:color w:val="000000"/>
          <w:sz w:val="24"/>
          <w:szCs w:val="24"/>
        </w:rPr>
        <w:t>Цели работы:</w:t>
      </w:r>
      <w:r w:rsidRPr="00064C0B">
        <w:rPr>
          <w:rFonts w:ascii="Times New Roman" w:hAnsi="Times New Roman"/>
          <w:color w:val="000000"/>
          <w:sz w:val="24"/>
          <w:szCs w:val="24"/>
        </w:rPr>
        <w:t> 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1. Закрепить знания о современном рельефе Аф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рики, размещении полезных ископаемых.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Учиться </w:t>
      </w:r>
      <w:proofErr w:type="gramStart"/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правильно</w:t>
      </w:r>
      <w:proofErr w:type="gramEnd"/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работать с контурной картой.</w:t>
      </w:r>
    </w:p>
    <w:p w:rsidR="00E145F0" w:rsidRDefault="00E145F0" w:rsidP="00E145F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145F0" w:rsidRDefault="00E145F0" w:rsidP="00BB58C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Оборудование: </w:t>
      </w:r>
      <w:r w:rsidRPr="00E145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контурные карты,</w:t>
      </w:r>
      <w:r>
        <w:rPr>
          <w:rFonts w:ascii="Times New Roman" w:hAnsi="Times New Roman"/>
          <w:color w:val="000000"/>
          <w:sz w:val="24"/>
          <w:szCs w:val="24"/>
        </w:rPr>
        <w:t xml:space="preserve"> атласы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Дрофа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24, изд. Русское слово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26.</w:t>
      </w:r>
      <w:r w:rsidR="00BB58CF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="00BB58CF">
        <w:rPr>
          <w:rFonts w:ascii="Times New Roman" w:hAnsi="Times New Roman"/>
          <w:color w:val="000000"/>
          <w:sz w:val="24"/>
          <w:szCs w:val="24"/>
        </w:rPr>
        <w:t>цветные карандаши.</w:t>
      </w:r>
    </w:p>
    <w:p w:rsidR="00E145F0" w:rsidRDefault="00E145F0" w:rsidP="00E145F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Ход работы.</w:t>
      </w:r>
    </w:p>
    <w:p w:rsidR="00E145F0" w:rsidRPr="00064C0B" w:rsidRDefault="00E145F0" w:rsidP="00E145F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64C0B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Обозначьте на контурной карте крупные формы рельефа ма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терика:</w:t>
      </w:r>
    </w:p>
    <w:p w:rsidR="00E145F0" w:rsidRPr="00064C0B" w:rsidRDefault="00E145F0" w:rsidP="00E145F0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ru-RU"/>
        </w:rPr>
      </w:pPr>
      <w:r w:rsidRPr="00064C0B">
        <w:rPr>
          <w:rFonts w:eastAsia="Times New Roman"/>
          <w:color w:val="000000"/>
          <w:lang w:eastAsia="ru-RU"/>
        </w:rPr>
        <w:t>горы — </w:t>
      </w:r>
      <w:r w:rsidRPr="00064C0B">
        <w:rPr>
          <w:rFonts w:eastAsia="Times New Roman"/>
          <w:i/>
          <w:iCs/>
          <w:color w:val="000000"/>
          <w:lang w:eastAsia="ru-RU"/>
        </w:rPr>
        <w:t>Атлас</w:t>
      </w:r>
      <w:r w:rsidR="00BB58CF">
        <w:rPr>
          <w:rFonts w:eastAsia="Times New Roman"/>
          <w:i/>
          <w:iCs/>
          <w:color w:val="000000"/>
          <w:lang w:eastAsia="ru-RU"/>
        </w:rPr>
        <w:t xml:space="preserve"> (</w:t>
      </w:r>
      <w:proofErr w:type="spellStart"/>
      <w:r w:rsidR="00BB58CF">
        <w:rPr>
          <w:rFonts w:eastAsia="Times New Roman"/>
          <w:i/>
          <w:iCs/>
          <w:color w:val="000000"/>
          <w:lang w:eastAsia="ru-RU"/>
        </w:rPr>
        <w:t>Тубкаль</w:t>
      </w:r>
      <w:proofErr w:type="spellEnd"/>
      <w:r w:rsidR="00BB58CF">
        <w:rPr>
          <w:rFonts w:eastAsia="Times New Roman"/>
          <w:i/>
          <w:iCs/>
          <w:color w:val="000000"/>
          <w:lang w:eastAsia="ru-RU"/>
        </w:rPr>
        <w:t>)</w:t>
      </w:r>
      <w:r w:rsidRPr="00064C0B">
        <w:rPr>
          <w:rFonts w:eastAsia="Times New Roman"/>
          <w:i/>
          <w:iCs/>
          <w:color w:val="000000"/>
          <w:lang w:eastAsia="ru-RU"/>
        </w:rPr>
        <w:t>, Капские, Драконовы;</w:t>
      </w:r>
    </w:p>
    <w:p w:rsidR="00E145F0" w:rsidRPr="00064C0B" w:rsidRDefault="00E145F0" w:rsidP="00E145F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64C0B">
        <w:rPr>
          <w:rFonts w:ascii="Times New Roman" w:hAnsi="Times New Roman"/>
          <w:color w:val="000000"/>
          <w:sz w:val="24"/>
          <w:szCs w:val="24"/>
        </w:rPr>
        <w:t>нагорья — </w:t>
      </w:r>
      <w:proofErr w:type="spellStart"/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Ахаггар</w:t>
      </w:r>
      <w:proofErr w:type="spellEnd"/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Тибести</w:t>
      </w:r>
      <w:proofErr w:type="spellEnd"/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, Эфиопское</w:t>
      </w:r>
      <w:r w:rsidR="00BB58CF">
        <w:rPr>
          <w:rFonts w:ascii="Times New Roman" w:hAnsi="Times New Roman"/>
          <w:i/>
          <w:iCs/>
          <w:color w:val="000000"/>
          <w:sz w:val="24"/>
          <w:szCs w:val="24"/>
        </w:rPr>
        <w:t xml:space="preserve"> (г. </w:t>
      </w:r>
      <w:proofErr w:type="spellStart"/>
      <w:r w:rsidR="00BB58CF">
        <w:rPr>
          <w:rFonts w:ascii="Times New Roman" w:hAnsi="Times New Roman"/>
          <w:i/>
          <w:iCs/>
          <w:color w:val="000000"/>
          <w:sz w:val="24"/>
          <w:szCs w:val="24"/>
        </w:rPr>
        <w:t>Рас-Дашен</w:t>
      </w:r>
      <w:proofErr w:type="spellEnd"/>
      <w:r w:rsidR="00BB58CF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E145F0" w:rsidRPr="00064C0B" w:rsidRDefault="00E145F0" w:rsidP="00E145F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64C0B">
        <w:rPr>
          <w:rFonts w:ascii="Times New Roman" w:hAnsi="Times New Roman"/>
          <w:color w:val="000000"/>
          <w:sz w:val="24"/>
          <w:szCs w:val="24"/>
        </w:rPr>
        <w:t>плоскогорье  </w:t>
      </w:r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Восточно-Африканское;</w:t>
      </w:r>
    </w:p>
    <w:p w:rsidR="00E145F0" w:rsidRPr="00064C0B" w:rsidRDefault="00E145F0" w:rsidP="00E145F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64C0B">
        <w:rPr>
          <w:rFonts w:ascii="Times New Roman" w:hAnsi="Times New Roman"/>
          <w:color w:val="000000"/>
          <w:sz w:val="24"/>
          <w:szCs w:val="24"/>
        </w:rPr>
        <w:t>вулкан </w:t>
      </w:r>
      <w:r w:rsidR="00BB58CF">
        <w:rPr>
          <w:rFonts w:ascii="Times New Roman" w:hAnsi="Times New Roman"/>
          <w:i/>
          <w:iCs/>
          <w:color w:val="000000"/>
          <w:sz w:val="24"/>
          <w:szCs w:val="24"/>
        </w:rPr>
        <w:t>Килиманджаро, Камерун</w:t>
      </w:r>
      <w:r w:rsidRPr="00064C0B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</w:p>
    <w:p w:rsidR="00E145F0" w:rsidRPr="00064C0B" w:rsidRDefault="00E145F0" w:rsidP="00E145F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Цветовой фон контурной карты должен соответствовать цветово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му фону карты атласа.</w:t>
      </w:r>
      <w:r w:rsidRPr="00064C0B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Обозначьте на контурной карте месторождения полезных ис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копаемых. Условные знаки на контурной карте должны соответ</w:t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ствовать условным знакам карты атласа.</w:t>
      </w:r>
      <w:r w:rsidRPr="00064C0B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Прием обозначения на контурной карте объектов литосферы (горы, равнины, вулканы, отдельные вершины)</w:t>
      </w:r>
      <w:r w:rsidRPr="00064C0B">
        <w:rPr>
          <w:rFonts w:ascii="Times New Roman" w:hAnsi="Times New Roman"/>
          <w:b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color w:val="000000"/>
          <w:sz w:val="24"/>
          <w:szCs w:val="24"/>
        </w:rPr>
        <w:t>1. Определив географическое положение объекта на физической карте, найти это место на контурной карте, ориентируясь по линиям градусной сетки, береговой линии, речной сети.</w:t>
      </w:r>
      <w:r w:rsidRPr="00064C0B">
        <w:rPr>
          <w:rFonts w:ascii="Times New Roman" w:hAnsi="Times New Roman"/>
          <w:color w:val="000000"/>
          <w:sz w:val="24"/>
          <w:szCs w:val="24"/>
        </w:rPr>
        <w:br/>
        <w:t>2. Обозначить объект на контурной карте таким же условным знаком, как это сделано на карте физической, обратив внимание на точность нанесения объекта относительно основ</w:t>
      </w:r>
      <w:r w:rsidRPr="00064C0B">
        <w:rPr>
          <w:rFonts w:ascii="Times New Roman" w:hAnsi="Times New Roman"/>
          <w:color w:val="000000"/>
          <w:sz w:val="24"/>
          <w:szCs w:val="24"/>
        </w:rPr>
        <w:softHyphen/>
        <w:t>ных ориентиров. </w:t>
      </w:r>
      <w:r w:rsidRPr="00064C0B">
        <w:rPr>
          <w:rFonts w:ascii="Times New Roman" w:hAnsi="Times New Roman"/>
          <w:color w:val="000000"/>
          <w:sz w:val="24"/>
          <w:szCs w:val="24"/>
        </w:rPr>
        <w:br/>
        <w:t>3. Надписать название объекта так, как это сделано на карте физической.</w:t>
      </w:r>
      <w:r w:rsidRPr="00064C0B">
        <w:rPr>
          <w:rFonts w:ascii="Times New Roman" w:hAnsi="Times New Roman"/>
          <w:color w:val="000000"/>
          <w:sz w:val="24"/>
          <w:szCs w:val="24"/>
        </w:rPr>
        <w:br/>
      </w:r>
      <w:r w:rsidRPr="00064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 условных знаках к карте пояснить, как обозначен объект</w:t>
      </w:r>
      <w:r w:rsidRPr="00064C0B">
        <w:rPr>
          <w:rFonts w:ascii="Times New Roman" w:hAnsi="Times New Roman"/>
          <w:color w:val="000000"/>
          <w:sz w:val="24"/>
          <w:szCs w:val="24"/>
        </w:rPr>
        <w:t> </w:t>
      </w:r>
    </w:p>
    <w:p w:rsidR="00E145F0" w:rsidRDefault="00E145F0" w:rsidP="00E14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0D1" w:rsidRDefault="007E50D1"/>
    <w:sectPr w:rsidR="007E50D1" w:rsidSect="00A3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4F7E"/>
    <w:multiLevelType w:val="multilevel"/>
    <w:tmpl w:val="C98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1BE5"/>
    <w:rsid w:val="000811EC"/>
    <w:rsid w:val="000A1BE5"/>
    <w:rsid w:val="00373603"/>
    <w:rsid w:val="007E50D1"/>
    <w:rsid w:val="00A31D95"/>
    <w:rsid w:val="00BB58CF"/>
    <w:rsid w:val="00E1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F0"/>
    <w:pPr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F0"/>
    <w:pPr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2018-08-16T17:29:00Z</dcterms:created>
  <dcterms:modified xsi:type="dcterms:W3CDTF">2018-12-01T06:27:00Z</dcterms:modified>
</cp:coreProperties>
</file>